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F5" w:rsidRPr="00683359" w:rsidRDefault="005A36D1" w:rsidP="00E62CF5">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sidRPr="00683359">
        <w:rPr>
          <w:rFonts w:ascii="Times New Roman" w:eastAsia="Times New Roman" w:hAnsi="Times New Roman" w:cs="Times New Roman"/>
          <w:b/>
          <w:bCs/>
          <w:kern w:val="36"/>
          <w:sz w:val="24"/>
          <w:szCs w:val="24"/>
        </w:rPr>
        <w:t>Australia Awards Scholarships</w:t>
      </w:r>
      <w:r w:rsidR="00E62CF5" w:rsidRPr="00683359">
        <w:rPr>
          <w:rFonts w:ascii="Times New Roman" w:eastAsia="Times New Roman" w:hAnsi="Times New Roman" w:cs="Times New Roman"/>
          <w:b/>
          <w:bCs/>
          <w:kern w:val="36"/>
          <w:sz w:val="24"/>
          <w:szCs w:val="24"/>
        </w:rPr>
        <w:t xml:space="preserve"> </w:t>
      </w:r>
    </w:p>
    <w:p w:rsidR="00683359" w:rsidRPr="00683359" w:rsidRDefault="00683359" w:rsidP="00683359">
      <w:pPr>
        <w:spacing w:before="120" w:after="120" w:line="240" w:lineRule="auto"/>
        <w:rPr>
          <w:rFonts w:ascii="Times New Roman" w:hAnsi="Times New Roman" w:cs="Times New Roman"/>
          <w:b/>
          <w:sz w:val="24"/>
          <w:szCs w:val="24"/>
        </w:rPr>
      </w:pPr>
      <w:r w:rsidRPr="00683359">
        <w:rPr>
          <w:rFonts w:ascii="Times New Roman" w:hAnsi="Times New Roman" w:cs="Times New Roman"/>
          <w:b/>
          <w:sz w:val="24"/>
          <w:szCs w:val="24"/>
        </w:rPr>
        <w:t>Program overview:</w:t>
      </w:r>
    </w:p>
    <w:p w:rsidR="00683359" w:rsidRPr="00683359" w:rsidRDefault="00683359" w:rsidP="00683359">
      <w:pPr>
        <w:spacing w:before="120" w:after="120" w:line="240" w:lineRule="auto"/>
        <w:rPr>
          <w:rFonts w:ascii="Times New Roman" w:hAnsi="Times New Roman" w:cs="Times New Roman"/>
          <w:sz w:val="24"/>
          <w:szCs w:val="24"/>
        </w:rPr>
      </w:pPr>
      <w:r w:rsidRPr="00683359">
        <w:rPr>
          <w:rFonts w:ascii="Times New Roman" w:hAnsi="Times New Roman" w:cs="Times New Roman"/>
          <w:sz w:val="24"/>
          <w:szCs w:val="24"/>
        </w:rPr>
        <w:t xml:space="preserve">Australia Awards are prestigious international awards offered by the Australian Government that aim to promote knowledge, education links and enduring ties between Australia, its </w:t>
      </w:r>
      <w:r w:rsidR="00C54801" w:rsidRPr="00683359">
        <w:rPr>
          <w:rFonts w:ascii="Times New Roman" w:hAnsi="Times New Roman" w:cs="Times New Roman"/>
          <w:sz w:val="24"/>
          <w:szCs w:val="24"/>
        </w:rPr>
        <w:t>neighbours</w:t>
      </w:r>
      <w:r w:rsidRPr="00683359">
        <w:rPr>
          <w:rFonts w:ascii="Times New Roman" w:hAnsi="Times New Roman" w:cs="Times New Roman"/>
          <w:sz w:val="24"/>
          <w:szCs w:val="24"/>
        </w:rPr>
        <w:t xml:space="preserve"> and the global community. The Australia Awards bring the international scholarships offered by </w:t>
      </w:r>
      <w:r w:rsidRPr="00683359">
        <w:rPr>
          <w:rFonts w:ascii="Times New Roman" w:eastAsia="Times New Roman" w:hAnsi="Times New Roman" w:cs="Times New Roman"/>
          <w:sz w:val="24"/>
          <w:szCs w:val="24"/>
        </w:rPr>
        <w:t>the Department of Foreign Affairs and Trade (</w:t>
      </w:r>
      <w:r w:rsidRPr="00683359">
        <w:rPr>
          <w:rFonts w:ascii="Times New Roman" w:hAnsi="Times New Roman" w:cs="Times New Roman"/>
          <w:sz w:val="24"/>
          <w:szCs w:val="24"/>
        </w:rPr>
        <w:t>DFAT) and Department of Industry, Innovation, Research and Tertiary Education and the Australian Council for International Agricultural Research into a single, recognizable brand.</w:t>
      </w:r>
      <w:r w:rsidRPr="00683359" w:rsidDel="00541CAC">
        <w:rPr>
          <w:rFonts w:ascii="Times New Roman" w:hAnsi="Times New Roman" w:cs="Times New Roman"/>
          <w:sz w:val="24"/>
          <w:szCs w:val="24"/>
        </w:rPr>
        <w:t xml:space="preserve"> </w:t>
      </w:r>
    </w:p>
    <w:p w:rsidR="00683359" w:rsidRPr="00683359" w:rsidRDefault="00683359" w:rsidP="00683359">
      <w:pPr>
        <w:spacing w:before="120" w:after="120" w:line="240" w:lineRule="auto"/>
        <w:rPr>
          <w:rFonts w:ascii="Times New Roman" w:hAnsi="Times New Roman" w:cs="Times New Roman"/>
          <w:sz w:val="24"/>
          <w:szCs w:val="24"/>
        </w:rPr>
      </w:pPr>
      <w:r w:rsidRPr="00683359">
        <w:rPr>
          <w:rFonts w:ascii="Times New Roman" w:hAnsi="Times New Roman" w:cs="Times New Roman"/>
          <w:sz w:val="24"/>
          <w:szCs w:val="24"/>
        </w:rPr>
        <w:t>Australia Awards include the Australia Awards Scholarships which provide opportunities for long -term study and aim to:</w:t>
      </w:r>
    </w:p>
    <w:p w:rsidR="00683359" w:rsidRPr="00683359" w:rsidRDefault="00683359" w:rsidP="00683359">
      <w:pPr>
        <w:pStyle w:val="ListParagraph"/>
        <w:numPr>
          <w:ilvl w:val="0"/>
          <w:numId w:val="7"/>
        </w:numPr>
        <w:spacing w:before="120" w:after="120" w:line="240" w:lineRule="auto"/>
        <w:ind w:left="720" w:hanging="720"/>
        <w:rPr>
          <w:rFonts w:ascii="Times New Roman" w:hAnsi="Times New Roman" w:cs="Times New Roman"/>
          <w:sz w:val="24"/>
          <w:szCs w:val="24"/>
        </w:rPr>
      </w:pPr>
      <w:r w:rsidRPr="00683359">
        <w:rPr>
          <w:rFonts w:ascii="Times New Roman" w:hAnsi="Times New Roman" w:cs="Times New Roman"/>
          <w:sz w:val="24"/>
          <w:szCs w:val="24"/>
        </w:rPr>
        <w:t xml:space="preserve">develop capacity and leadership skills so that individuals can contribute to development in their home country </w:t>
      </w:r>
    </w:p>
    <w:p w:rsidR="00683359" w:rsidRPr="00683359" w:rsidRDefault="00683359" w:rsidP="00683359">
      <w:pPr>
        <w:pStyle w:val="ListParagraph"/>
        <w:numPr>
          <w:ilvl w:val="0"/>
          <w:numId w:val="7"/>
        </w:numPr>
        <w:spacing w:before="120" w:after="120" w:line="240" w:lineRule="auto"/>
        <w:ind w:left="720" w:hanging="720"/>
        <w:rPr>
          <w:rFonts w:ascii="Times New Roman" w:hAnsi="Times New Roman" w:cs="Times New Roman"/>
          <w:sz w:val="24"/>
          <w:szCs w:val="24"/>
        </w:rPr>
      </w:pPr>
      <w:r w:rsidRPr="00683359">
        <w:rPr>
          <w:rFonts w:ascii="Times New Roman" w:hAnsi="Times New Roman" w:cs="Times New Roman"/>
          <w:sz w:val="24"/>
          <w:szCs w:val="24"/>
        </w:rPr>
        <w:t xml:space="preserve">build people-to-people links at the individual, institutional and country levels. </w:t>
      </w:r>
    </w:p>
    <w:p w:rsidR="00683359" w:rsidRPr="00683359" w:rsidRDefault="00683359" w:rsidP="00683359">
      <w:pPr>
        <w:spacing w:after="0" w:line="240" w:lineRule="auto"/>
        <w:rPr>
          <w:rFonts w:ascii="Times New Roman" w:eastAsia="Times New Roman" w:hAnsi="Times New Roman" w:cs="Times New Roman"/>
          <w:sz w:val="24"/>
          <w:szCs w:val="24"/>
        </w:rPr>
      </w:pPr>
    </w:p>
    <w:p w:rsidR="00683359" w:rsidRPr="00683359" w:rsidRDefault="00683359" w:rsidP="00683359">
      <w:pPr>
        <w:spacing w:after="0" w:line="240" w:lineRule="auto"/>
        <w:outlineLvl w:val="2"/>
        <w:rPr>
          <w:rFonts w:ascii="Times New Roman" w:eastAsia="Times New Roman" w:hAnsi="Times New Roman" w:cs="Times New Roman"/>
          <w:b/>
          <w:bCs/>
          <w:sz w:val="24"/>
          <w:szCs w:val="24"/>
        </w:rPr>
      </w:pPr>
      <w:bookmarkStart w:id="1" w:name="Australia_Awards_Scholarships"/>
      <w:r w:rsidRPr="00683359">
        <w:rPr>
          <w:rFonts w:ascii="Times New Roman" w:eastAsia="Times New Roman" w:hAnsi="Times New Roman" w:cs="Times New Roman"/>
          <w:b/>
          <w:bCs/>
          <w:sz w:val="24"/>
          <w:szCs w:val="24"/>
        </w:rPr>
        <w:t>Australia Awards Scholarships</w:t>
      </w:r>
      <w:bookmarkEnd w:id="1"/>
      <w:r w:rsidRPr="00683359">
        <w:rPr>
          <w:rFonts w:ascii="Times New Roman" w:eastAsia="Times New Roman" w:hAnsi="Times New Roman" w:cs="Times New Roman"/>
          <w:b/>
          <w:bCs/>
          <w:sz w:val="24"/>
          <w:szCs w:val="24"/>
        </w:rPr>
        <w:t xml:space="preserve"> in Bangladesh</w:t>
      </w:r>
    </w:p>
    <w:p w:rsidR="00683359" w:rsidRPr="00683359" w:rsidRDefault="00683359" w:rsidP="00683359">
      <w:pPr>
        <w:spacing w:after="0" w:line="240" w:lineRule="auto"/>
        <w:jc w:val="both"/>
        <w:rPr>
          <w:rFonts w:ascii="Times New Roman" w:eastAsia="Times New Roman" w:hAnsi="Times New Roman" w:cs="Times New Roman"/>
          <w:sz w:val="24"/>
          <w:szCs w:val="24"/>
        </w:rPr>
      </w:pPr>
      <w:r w:rsidRPr="00683359">
        <w:rPr>
          <w:rFonts w:ascii="Times New Roman" w:eastAsia="Times New Roman" w:hAnsi="Times New Roman" w:cs="Times New Roman"/>
          <w:sz w:val="24"/>
          <w:szCs w:val="24"/>
        </w:rPr>
        <w:t>In Bangladesh, Australia Awards Scholarships are long term study and professional development opportunities available to qualified people from Bangladesh to study full-time in Australia. They equip scholars with skills and knowledge to drive change and influence development outcomes in Bangladesh. The selection process for this is based on merit, academic achievement and the relevance of proposed study programs to development priorities agreed between the governments of Australia and Bangladesh.</w:t>
      </w:r>
      <w:r w:rsidR="008B2CF2" w:rsidRPr="008B2CF2">
        <w:rPr>
          <w:rFonts w:ascii="Times New Roman" w:eastAsia="Times New Roman" w:hAnsi="Times New Roman" w:cs="Times New Roman"/>
          <w:sz w:val="24"/>
          <w:szCs w:val="24"/>
        </w:rPr>
        <w:t xml:space="preserve"> </w:t>
      </w:r>
      <w:r w:rsidR="008B2CF2" w:rsidRPr="00683359">
        <w:rPr>
          <w:rFonts w:ascii="Times New Roman" w:eastAsia="Times New Roman" w:hAnsi="Times New Roman" w:cs="Times New Roman"/>
          <w:sz w:val="24"/>
          <w:szCs w:val="24"/>
        </w:rPr>
        <w:t>DFAT manages the Australia Awards Scholarships on behalf of the Government of Australia.</w:t>
      </w:r>
    </w:p>
    <w:p w:rsidR="004B2B5E" w:rsidRPr="00683359" w:rsidRDefault="004B2B5E" w:rsidP="004B2B5E">
      <w:pPr>
        <w:autoSpaceDE w:val="0"/>
        <w:autoSpaceDN w:val="0"/>
        <w:adjustRightInd w:val="0"/>
        <w:spacing w:after="0" w:line="240" w:lineRule="auto"/>
        <w:rPr>
          <w:rFonts w:ascii="Times New Roman" w:hAnsi="Times New Roman" w:cs="Times New Roman"/>
          <w:color w:val="000000"/>
          <w:sz w:val="24"/>
          <w:szCs w:val="24"/>
        </w:rPr>
      </w:pPr>
    </w:p>
    <w:p w:rsidR="004B2B5E" w:rsidRPr="00683359" w:rsidRDefault="00D05695" w:rsidP="004B2B5E">
      <w:pPr>
        <w:autoSpaceDE w:val="0"/>
        <w:autoSpaceDN w:val="0"/>
        <w:adjustRightInd w:val="0"/>
        <w:spacing w:after="0" w:line="240" w:lineRule="auto"/>
        <w:rPr>
          <w:rFonts w:ascii="Times New Roman" w:hAnsi="Times New Roman" w:cs="Times New Roman"/>
          <w:color w:val="000000"/>
          <w:sz w:val="24"/>
          <w:szCs w:val="24"/>
        </w:rPr>
      </w:pPr>
      <w:r w:rsidRPr="00683359">
        <w:rPr>
          <w:rFonts w:ascii="Times New Roman" w:hAnsi="Times New Roman" w:cs="Times New Roman"/>
          <w:color w:val="000000"/>
          <w:sz w:val="24"/>
          <w:szCs w:val="24"/>
        </w:rPr>
        <w:t>Australia Awards Scholarships</w:t>
      </w:r>
      <w:r w:rsidR="004B2B5E" w:rsidRPr="00683359">
        <w:rPr>
          <w:rFonts w:ascii="Times New Roman" w:hAnsi="Times New Roman" w:cs="Times New Roman"/>
          <w:color w:val="000000"/>
          <w:sz w:val="24"/>
          <w:szCs w:val="24"/>
        </w:rPr>
        <w:t xml:space="preserve"> in Bangladesh are available to support study at Masters level.</w:t>
      </w:r>
    </w:p>
    <w:p w:rsidR="00CA60B3" w:rsidRPr="00683359" w:rsidRDefault="004B2B5E" w:rsidP="004B2B5E">
      <w:pPr>
        <w:autoSpaceDE w:val="0"/>
        <w:autoSpaceDN w:val="0"/>
        <w:adjustRightInd w:val="0"/>
        <w:spacing w:after="0" w:line="240" w:lineRule="auto"/>
        <w:rPr>
          <w:rFonts w:ascii="Times New Roman" w:hAnsi="Times New Roman" w:cs="Times New Roman"/>
          <w:color w:val="000000"/>
          <w:sz w:val="24"/>
          <w:szCs w:val="24"/>
        </w:rPr>
      </w:pPr>
      <w:r w:rsidRPr="00683359">
        <w:rPr>
          <w:rFonts w:ascii="Times New Roman" w:hAnsi="Times New Roman" w:cs="Times New Roman"/>
          <w:color w:val="000000"/>
          <w:sz w:val="24"/>
          <w:szCs w:val="24"/>
        </w:rPr>
        <w:t xml:space="preserve"> </w:t>
      </w:r>
    </w:p>
    <w:p w:rsidR="002E4F16" w:rsidRPr="00683359" w:rsidRDefault="00A454D5" w:rsidP="00CA60B3">
      <w:pPr>
        <w:autoSpaceDE w:val="0"/>
        <w:autoSpaceDN w:val="0"/>
        <w:adjustRightInd w:val="0"/>
        <w:spacing w:after="0" w:line="240" w:lineRule="auto"/>
        <w:rPr>
          <w:rFonts w:ascii="Times New Roman" w:hAnsi="Times New Roman" w:cs="Times New Roman"/>
          <w:bCs/>
          <w:color w:val="000000"/>
          <w:sz w:val="24"/>
          <w:szCs w:val="24"/>
        </w:rPr>
      </w:pPr>
      <w:r w:rsidRPr="00683359">
        <w:rPr>
          <w:rFonts w:ascii="Times New Roman" w:hAnsi="Times New Roman" w:cs="Times New Roman"/>
          <w:bCs/>
          <w:color w:val="000000"/>
          <w:sz w:val="24"/>
          <w:szCs w:val="24"/>
        </w:rPr>
        <w:t>T</w:t>
      </w:r>
      <w:r w:rsidR="00320044" w:rsidRPr="00683359">
        <w:rPr>
          <w:rFonts w:ascii="Times New Roman" w:hAnsi="Times New Roman" w:cs="Times New Roman"/>
          <w:bCs/>
          <w:color w:val="000000"/>
          <w:sz w:val="24"/>
          <w:szCs w:val="24"/>
        </w:rPr>
        <w:t>o</w:t>
      </w:r>
      <w:r w:rsidRPr="00683359">
        <w:rPr>
          <w:rFonts w:ascii="Times New Roman" w:hAnsi="Times New Roman" w:cs="Times New Roman"/>
          <w:bCs/>
          <w:color w:val="000000"/>
          <w:sz w:val="24"/>
          <w:szCs w:val="24"/>
        </w:rPr>
        <w:t xml:space="preserve"> ensure equity and broad participation, </w:t>
      </w:r>
      <w:r w:rsidR="00683359">
        <w:rPr>
          <w:rFonts w:ascii="Times New Roman" w:hAnsi="Times New Roman" w:cs="Times New Roman"/>
          <w:bCs/>
          <w:color w:val="000000"/>
          <w:sz w:val="24"/>
          <w:szCs w:val="24"/>
        </w:rPr>
        <w:t>DFAT</w:t>
      </w:r>
      <w:r w:rsidRPr="00683359">
        <w:rPr>
          <w:rFonts w:ascii="Times New Roman" w:hAnsi="Times New Roman" w:cs="Times New Roman"/>
          <w:bCs/>
          <w:color w:val="000000"/>
          <w:sz w:val="24"/>
          <w:szCs w:val="24"/>
        </w:rPr>
        <w:t xml:space="preserve"> encourages </w:t>
      </w:r>
      <w:r w:rsidR="00D05695" w:rsidRPr="00683359">
        <w:rPr>
          <w:rFonts w:ascii="Times New Roman" w:hAnsi="Times New Roman" w:cs="Times New Roman"/>
          <w:bCs/>
          <w:color w:val="000000"/>
          <w:sz w:val="24"/>
          <w:szCs w:val="24"/>
        </w:rPr>
        <w:t>applications from women, people with disabilities and people from ethnic minority groups.</w:t>
      </w:r>
    </w:p>
    <w:p w:rsidR="00D05695" w:rsidRPr="00683359" w:rsidRDefault="00D05695" w:rsidP="00CA60B3">
      <w:pPr>
        <w:autoSpaceDE w:val="0"/>
        <w:autoSpaceDN w:val="0"/>
        <w:adjustRightInd w:val="0"/>
        <w:spacing w:after="0" w:line="240" w:lineRule="auto"/>
        <w:rPr>
          <w:rFonts w:ascii="Times New Roman" w:hAnsi="Times New Roman" w:cs="Times New Roman"/>
          <w:bCs/>
          <w:color w:val="000000"/>
          <w:sz w:val="24"/>
          <w:szCs w:val="24"/>
        </w:rPr>
      </w:pPr>
    </w:p>
    <w:p w:rsidR="002E4F16" w:rsidRPr="00683359" w:rsidRDefault="00CF0FB4" w:rsidP="002E4F16">
      <w:pPr>
        <w:autoSpaceDE w:val="0"/>
        <w:autoSpaceDN w:val="0"/>
        <w:adjustRightInd w:val="0"/>
        <w:spacing w:after="0" w:line="240" w:lineRule="auto"/>
        <w:rPr>
          <w:rFonts w:ascii="Times New Roman" w:hAnsi="Times New Roman" w:cs="Times New Roman"/>
          <w:color w:val="000000"/>
          <w:sz w:val="24"/>
          <w:szCs w:val="24"/>
        </w:rPr>
      </w:pPr>
      <w:r w:rsidRPr="00683359">
        <w:rPr>
          <w:rFonts w:ascii="Times New Roman" w:hAnsi="Times New Roman" w:cs="Times New Roman"/>
          <w:color w:val="000000"/>
          <w:sz w:val="24"/>
          <w:szCs w:val="24"/>
        </w:rPr>
        <w:t xml:space="preserve">Australia Awards Scholarships </w:t>
      </w:r>
      <w:r w:rsidR="002E4F16" w:rsidRPr="00683359">
        <w:rPr>
          <w:rFonts w:ascii="Times New Roman" w:hAnsi="Times New Roman" w:cs="Times New Roman"/>
          <w:color w:val="000000"/>
          <w:sz w:val="24"/>
          <w:szCs w:val="24"/>
        </w:rPr>
        <w:t>to study at Masters by coursework or research are available for 201</w:t>
      </w:r>
      <w:r w:rsidR="00683359">
        <w:rPr>
          <w:rFonts w:ascii="Times New Roman" w:hAnsi="Times New Roman" w:cs="Times New Roman"/>
          <w:color w:val="000000"/>
          <w:sz w:val="24"/>
          <w:szCs w:val="24"/>
        </w:rPr>
        <w:t>5</w:t>
      </w:r>
      <w:r w:rsidR="002E4F16" w:rsidRPr="00683359">
        <w:rPr>
          <w:rFonts w:ascii="Times New Roman" w:hAnsi="Times New Roman" w:cs="Times New Roman"/>
          <w:color w:val="000000"/>
          <w:sz w:val="24"/>
          <w:szCs w:val="24"/>
        </w:rPr>
        <w:t xml:space="preserve"> intake to </w:t>
      </w:r>
    </w:p>
    <w:p w:rsidR="002E4F16" w:rsidRPr="00683359" w:rsidRDefault="002E4F16" w:rsidP="002E4F16">
      <w:pPr>
        <w:autoSpaceDE w:val="0"/>
        <w:autoSpaceDN w:val="0"/>
        <w:adjustRightInd w:val="0"/>
        <w:spacing w:after="0" w:line="240" w:lineRule="auto"/>
        <w:rPr>
          <w:rFonts w:ascii="Times New Roman" w:hAnsi="Times New Roman" w:cs="Times New Roman"/>
          <w:color w:val="000000"/>
          <w:sz w:val="24"/>
          <w:szCs w:val="24"/>
        </w:rPr>
      </w:pPr>
    </w:p>
    <w:p w:rsidR="00683359" w:rsidRPr="0035244A" w:rsidRDefault="00683359" w:rsidP="00683359">
      <w:pPr>
        <w:numPr>
          <w:ilvl w:val="0"/>
          <w:numId w:val="8"/>
        </w:numPr>
        <w:spacing w:after="0" w:line="240" w:lineRule="auto"/>
        <w:rPr>
          <w:rFonts w:ascii="Times New Roman" w:eastAsia="Times New Roman" w:hAnsi="Times New Roman" w:cs="Times New Roman"/>
          <w:sz w:val="24"/>
          <w:szCs w:val="24"/>
        </w:rPr>
      </w:pPr>
      <w:r w:rsidRPr="0035244A">
        <w:rPr>
          <w:rFonts w:ascii="Times New Roman" w:eastAsia="Times New Roman" w:hAnsi="Times New Roman" w:cs="Times New Roman"/>
          <w:sz w:val="24"/>
          <w:szCs w:val="24"/>
        </w:rPr>
        <w:t>employees of the Government of Bangladesh*</w:t>
      </w:r>
    </w:p>
    <w:p w:rsidR="00683359" w:rsidRPr="0035244A" w:rsidRDefault="00683359" w:rsidP="00683359">
      <w:pPr>
        <w:numPr>
          <w:ilvl w:val="0"/>
          <w:numId w:val="8"/>
        </w:numPr>
        <w:spacing w:after="0" w:line="240" w:lineRule="auto"/>
        <w:rPr>
          <w:rFonts w:ascii="Times New Roman" w:eastAsia="Times New Roman" w:hAnsi="Times New Roman" w:cs="Times New Roman"/>
          <w:sz w:val="24"/>
          <w:szCs w:val="24"/>
        </w:rPr>
      </w:pPr>
      <w:r w:rsidRPr="0035244A">
        <w:rPr>
          <w:rFonts w:ascii="Times New Roman" w:eastAsia="Times New Roman" w:hAnsi="Times New Roman" w:cs="Times New Roman"/>
          <w:sz w:val="24"/>
          <w:szCs w:val="24"/>
        </w:rPr>
        <w:t>employees of ICDDR,B</w:t>
      </w:r>
    </w:p>
    <w:p w:rsidR="00683359" w:rsidRDefault="00683359" w:rsidP="00683359">
      <w:pPr>
        <w:numPr>
          <w:ilvl w:val="0"/>
          <w:numId w:val="8"/>
        </w:numPr>
        <w:spacing w:after="0" w:line="240" w:lineRule="auto"/>
        <w:rPr>
          <w:rFonts w:ascii="Times New Roman" w:eastAsia="Times New Roman" w:hAnsi="Times New Roman" w:cs="Times New Roman"/>
          <w:sz w:val="24"/>
          <w:szCs w:val="24"/>
        </w:rPr>
      </w:pPr>
      <w:r w:rsidRPr="0035244A">
        <w:rPr>
          <w:rFonts w:ascii="Times New Roman" w:eastAsia="Times New Roman" w:hAnsi="Times New Roman" w:cs="Times New Roman"/>
          <w:sz w:val="24"/>
          <w:szCs w:val="24"/>
        </w:rPr>
        <w:t>employees of BRAC</w:t>
      </w:r>
    </w:p>
    <w:p w:rsidR="00683359" w:rsidRPr="00122B3C" w:rsidRDefault="00683359" w:rsidP="00683359">
      <w:pPr>
        <w:numPr>
          <w:ilvl w:val="0"/>
          <w:numId w:val="8"/>
        </w:numPr>
        <w:spacing w:after="0" w:line="240" w:lineRule="auto"/>
        <w:rPr>
          <w:rFonts w:ascii="Times New Roman" w:eastAsia="Times New Roman" w:hAnsi="Times New Roman" w:cs="Times New Roman"/>
          <w:sz w:val="24"/>
          <w:szCs w:val="24"/>
        </w:rPr>
      </w:pPr>
      <w:r w:rsidRPr="00122B3C">
        <w:rPr>
          <w:rFonts w:ascii="Times New Roman" w:hAnsi="Times New Roman" w:cs="Times New Roman"/>
          <w:color w:val="000000" w:themeColor="text1"/>
          <w:kern w:val="28"/>
          <w:sz w:val="24"/>
          <w:szCs w:val="24"/>
        </w:rPr>
        <w:t>people working in water resource management</w:t>
      </w:r>
    </w:p>
    <w:p w:rsidR="00683359" w:rsidRPr="0035244A" w:rsidRDefault="00683359" w:rsidP="00683359">
      <w:pPr>
        <w:numPr>
          <w:ilvl w:val="0"/>
          <w:numId w:val="8"/>
        </w:numPr>
        <w:spacing w:after="0" w:line="240" w:lineRule="auto"/>
        <w:rPr>
          <w:rFonts w:ascii="Times New Roman" w:eastAsia="Times New Roman" w:hAnsi="Times New Roman" w:cs="Times New Roman"/>
          <w:sz w:val="24"/>
          <w:szCs w:val="24"/>
        </w:rPr>
      </w:pPr>
      <w:r w:rsidRPr="0035244A">
        <w:rPr>
          <w:rFonts w:ascii="Times New Roman" w:eastAsia="Times New Roman" w:hAnsi="Times New Roman" w:cs="Times New Roman"/>
          <w:sz w:val="24"/>
          <w:szCs w:val="24"/>
        </w:rPr>
        <w:t>ethnic minority groups.</w:t>
      </w:r>
    </w:p>
    <w:p w:rsidR="00683359" w:rsidRDefault="00683359" w:rsidP="00683359">
      <w:pPr>
        <w:spacing w:after="0" w:line="240" w:lineRule="auto"/>
        <w:jc w:val="both"/>
        <w:rPr>
          <w:rFonts w:ascii="Times New Roman" w:eastAsia="Times New Roman" w:hAnsi="Times New Roman" w:cs="Times New Roman"/>
          <w:i/>
          <w:iCs/>
          <w:sz w:val="24"/>
          <w:szCs w:val="24"/>
        </w:rPr>
      </w:pPr>
    </w:p>
    <w:p w:rsidR="00683359" w:rsidRPr="0035244A" w:rsidRDefault="002E4F16" w:rsidP="00683359">
      <w:pPr>
        <w:spacing w:after="0" w:line="240" w:lineRule="auto"/>
        <w:jc w:val="both"/>
        <w:rPr>
          <w:rFonts w:ascii="Times New Roman" w:eastAsia="Times New Roman" w:hAnsi="Times New Roman" w:cs="Times New Roman"/>
          <w:i/>
          <w:iCs/>
          <w:sz w:val="24"/>
          <w:szCs w:val="24"/>
        </w:rPr>
      </w:pPr>
      <w:r w:rsidRPr="00683359">
        <w:rPr>
          <w:rFonts w:ascii="Times New Roman" w:hAnsi="Times New Roman" w:cs="Times New Roman"/>
          <w:color w:val="000000"/>
          <w:sz w:val="24"/>
          <w:szCs w:val="24"/>
        </w:rPr>
        <w:t>*</w:t>
      </w:r>
      <w:r w:rsidR="00683359" w:rsidRPr="0035244A">
        <w:rPr>
          <w:rFonts w:ascii="Times New Roman" w:eastAsia="Times New Roman" w:hAnsi="Times New Roman" w:cs="Times New Roman"/>
          <w:i/>
          <w:iCs/>
          <w:sz w:val="24"/>
          <w:szCs w:val="24"/>
        </w:rPr>
        <w:t xml:space="preserve">Please note: Preference will be given to candidates from Departments </w:t>
      </w:r>
      <w:r w:rsidR="00683359">
        <w:rPr>
          <w:rFonts w:ascii="Times New Roman" w:eastAsia="Times New Roman" w:hAnsi="Times New Roman" w:cs="Times New Roman"/>
          <w:i/>
          <w:iCs/>
          <w:sz w:val="24"/>
          <w:szCs w:val="24"/>
        </w:rPr>
        <w:t xml:space="preserve">most closely </w:t>
      </w:r>
      <w:r w:rsidR="00683359" w:rsidRPr="0035244A">
        <w:rPr>
          <w:rFonts w:ascii="Times New Roman" w:eastAsia="Times New Roman" w:hAnsi="Times New Roman" w:cs="Times New Roman"/>
          <w:i/>
          <w:iCs/>
          <w:sz w:val="24"/>
          <w:szCs w:val="24"/>
        </w:rPr>
        <w:t>aligned with country priorities</w:t>
      </w:r>
      <w:r w:rsidR="00683359">
        <w:rPr>
          <w:rFonts w:ascii="Times New Roman" w:eastAsia="Times New Roman" w:hAnsi="Times New Roman" w:cs="Times New Roman"/>
          <w:i/>
          <w:iCs/>
          <w:sz w:val="24"/>
          <w:szCs w:val="24"/>
        </w:rPr>
        <w:t xml:space="preserve"> agreed between the Governments of Australia and Bangladesh</w:t>
      </w:r>
      <w:r w:rsidR="00683359" w:rsidRPr="0035244A">
        <w:rPr>
          <w:rFonts w:ascii="Times New Roman" w:eastAsia="Times New Roman" w:hAnsi="Times New Roman" w:cs="Times New Roman"/>
          <w:i/>
          <w:iCs/>
          <w:sz w:val="24"/>
          <w:szCs w:val="24"/>
        </w:rPr>
        <w:t xml:space="preserve">. Public university employees are not eligible. A select number of scholarships will be awarded to </w:t>
      </w:r>
      <w:r w:rsidR="00683359">
        <w:rPr>
          <w:rFonts w:ascii="Times New Roman" w:eastAsia="Times New Roman" w:hAnsi="Times New Roman" w:cs="Times New Roman"/>
          <w:i/>
          <w:iCs/>
          <w:sz w:val="24"/>
          <w:szCs w:val="24"/>
        </w:rPr>
        <w:t>education and economic growth</w:t>
      </w:r>
      <w:r w:rsidR="00683359" w:rsidRPr="0035244A">
        <w:rPr>
          <w:rFonts w:ascii="Times New Roman" w:eastAsia="Times New Roman" w:hAnsi="Times New Roman" w:cs="Times New Roman"/>
          <w:i/>
          <w:iCs/>
          <w:sz w:val="24"/>
          <w:szCs w:val="24"/>
        </w:rPr>
        <w:t xml:space="preserve"> sector professionals from the Government of Bangladesh (GOB) target group.</w:t>
      </w:r>
    </w:p>
    <w:p w:rsidR="00A454D5" w:rsidRPr="00683359" w:rsidRDefault="00A454D5" w:rsidP="00CA60B3">
      <w:pPr>
        <w:autoSpaceDE w:val="0"/>
        <w:autoSpaceDN w:val="0"/>
        <w:adjustRightInd w:val="0"/>
        <w:spacing w:after="0" w:line="240" w:lineRule="auto"/>
        <w:rPr>
          <w:rFonts w:ascii="Times New Roman" w:hAnsi="Times New Roman" w:cs="Times New Roman"/>
          <w:bCs/>
          <w:color w:val="000000"/>
          <w:sz w:val="24"/>
          <w:szCs w:val="24"/>
        </w:rPr>
      </w:pPr>
    </w:p>
    <w:p w:rsidR="00AD3ACD" w:rsidRPr="0035244A" w:rsidRDefault="00A454D5" w:rsidP="00AD3ACD">
      <w:pPr>
        <w:spacing w:after="0" w:line="240" w:lineRule="auto"/>
        <w:rPr>
          <w:rFonts w:ascii="Times New Roman" w:eastAsia="Times New Roman" w:hAnsi="Times New Roman" w:cs="Times New Roman"/>
          <w:sz w:val="24"/>
          <w:szCs w:val="24"/>
        </w:rPr>
      </w:pPr>
      <w:r w:rsidRPr="00683359">
        <w:rPr>
          <w:rFonts w:ascii="Times New Roman" w:hAnsi="Times New Roman" w:cs="Times New Roman"/>
          <w:bCs/>
          <w:color w:val="000000"/>
          <w:sz w:val="24"/>
          <w:szCs w:val="24"/>
        </w:rPr>
        <w:lastRenderedPageBreak/>
        <w:t xml:space="preserve">The online applications form is accessible at </w:t>
      </w:r>
      <w:hyperlink r:id="rId6" w:history="1">
        <w:r w:rsidRPr="00683359">
          <w:rPr>
            <w:rStyle w:val="Hyperlink"/>
            <w:rFonts w:ascii="Times New Roman" w:hAnsi="Times New Roman" w:cs="Times New Roman"/>
            <w:bCs/>
            <w:sz w:val="24"/>
            <w:szCs w:val="24"/>
          </w:rPr>
          <w:t>https://oasis.ausaid.gov.au</w:t>
        </w:r>
      </w:hyperlink>
      <w:r w:rsidRPr="00683359">
        <w:rPr>
          <w:rFonts w:ascii="Times New Roman" w:hAnsi="Times New Roman" w:cs="Times New Roman"/>
          <w:bCs/>
          <w:color w:val="000000"/>
          <w:sz w:val="24"/>
          <w:szCs w:val="24"/>
        </w:rPr>
        <w:t xml:space="preserve">.  </w:t>
      </w:r>
      <w:r w:rsidR="004767BC" w:rsidRPr="00683359">
        <w:rPr>
          <w:rFonts w:ascii="Times New Roman" w:hAnsi="Times New Roman" w:cs="Times New Roman"/>
          <w:bCs/>
          <w:color w:val="000000"/>
          <w:sz w:val="24"/>
          <w:szCs w:val="24"/>
        </w:rPr>
        <w:t xml:space="preserve">The online application </w:t>
      </w:r>
      <w:r w:rsidR="00262612" w:rsidRPr="00683359">
        <w:rPr>
          <w:rFonts w:ascii="Times New Roman" w:hAnsi="Times New Roman" w:cs="Times New Roman"/>
          <w:bCs/>
          <w:color w:val="000000"/>
          <w:sz w:val="24"/>
          <w:szCs w:val="24"/>
        </w:rPr>
        <w:t xml:space="preserve">for the intake commencing academic year </w:t>
      </w:r>
      <w:r w:rsidR="00E968D3" w:rsidRPr="00683359">
        <w:rPr>
          <w:rFonts w:ascii="Times New Roman" w:hAnsi="Times New Roman" w:cs="Times New Roman"/>
          <w:bCs/>
          <w:color w:val="000000"/>
          <w:sz w:val="24"/>
          <w:szCs w:val="24"/>
        </w:rPr>
        <w:t>201</w:t>
      </w:r>
      <w:r w:rsidR="00EB1AA1">
        <w:rPr>
          <w:rFonts w:ascii="Times New Roman" w:hAnsi="Times New Roman" w:cs="Times New Roman"/>
          <w:bCs/>
          <w:color w:val="000000"/>
          <w:sz w:val="24"/>
          <w:szCs w:val="24"/>
        </w:rPr>
        <w:t>5</w:t>
      </w:r>
      <w:r w:rsidR="00E968D3" w:rsidRPr="00683359">
        <w:rPr>
          <w:rFonts w:ascii="Times New Roman" w:hAnsi="Times New Roman" w:cs="Times New Roman"/>
          <w:bCs/>
          <w:color w:val="000000"/>
          <w:sz w:val="24"/>
          <w:szCs w:val="24"/>
        </w:rPr>
        <w:t xml:space="preserve"> opens</w:t>
      </w:r>
      <w:r w:rsidR="004767BC" w:rsidRPr="00683359">
        <w:rPr>
          <w:rFonts w:ascii="Times New Roman" w:hAnsi="Times New Roman" w:cs="Times New Roman"/>
          <w:bCs/>
          <w:color w:val="000000"/>
          <w:sz w:val="24"/>
          <w:szCs w:val="24"/>
        </w:rPr>
        <w:t xml:space="preserve"> on 1 February and closes on 30 April 201</w:t>
      </w:r>
      <w:r w:rsidR="00EB1AA1">
        <w:rPr>
          <w:rFonts w:ascii="Times New Roman" w:hAnsi="Times New Roman" w:cs="Times New Roman"/>
          <w:bCs/>
          <w:color w:val="000000"/>
          <w:sz w:val="24"/>
          <w:szCs w:val="24"/>
        </w:rPr>
        <w:t>4</w:t>
      </w:r>
      <w:r w:rsidR="004767BC" w:rsidRPr="00683359">
        <w:rPr>
          <w:rFonts w:ascii="Times New Roman" w:hAnsi="Times New Roman" w:cs="Times New Roman"/>
          <w:bCs/>
          <w:color w:val="000000"/>
          <w:sz w:val="24"/>
          <w:szCs w:val="24"/>
        </w:rPr>
        <w:t xml:space="preserve">. </w:t>
      </w:r>
      <w:r w:rsidRPr="00683359">
        <w:rPr>
          <w:rFonts w:ascii="Times New Roman" w:hAnsi="Times New Roman" w:cs="Times New Roman"/>
          <w:bCs/>
          <w:color w:val="000000"/>
          <w:sz w:val="24"/>
          <w:szCs w:val="24"/>
        </w:rPr>
        <w:t xml:space="preserve">For more information on </w:t>
      </w:r>
      <w:r w:rsidR="00CF0FB4" w:rsidRPr="00683359">
        <w:rPr>
          <w:rFonts w:ascii="Times New Roman" w:hAnsi="Times New Roman" w:cs="Times New Roman"/>
          <w:bCs/>
          <w:color w:val="000000"/>
          <w:sz w:val="24"/>
          <w:szCs w:val="24"/>
        </w:rPr>
        <w:t>Australia</w:t>
      </w:r>
      <w:r w:rsidRPr="00683359">
        <w:rPr>
          <w:rFonts w:ascii="Times New Roman" w:hAnsi="Times New Roman" w:cs="Times New Roman"/>
          <w:bCs/>
          <w:color w:val="000000"/>
          <w:sz w:val="24"/>
          <w:szCs w:val="24"/>
        </w:rPr>
        <w:t xml:space="preserve"> Awards, </w:t>
      </w:r>
      <w:r w:rsidR="00CA60B3" w:rsidRPr="00683359">
        <w:rPr>
          <w:rFonts w:ascii="Times New Roman" w:hAnsi="Times New Roman" w:cs="Times New Roman"/>
          <w:color w:val="000000"/>
          <w:sz w:val="24"/>
          <w:szCs w:val="24"/>
        </w:rPr>
        <w:t xml:space="preserve">please refer to the website </w:t>
      </w:r>
      <w:hyperlink r:id="rId7" w:history="1">
        <w:r w:rsidR="00AD3ACD" w:rsidRPr="00221876">
          <w:rPr>
            <w:rStyle w:val="Hyperlink"/>
            <w:rFonts w:ascii="Times New Roman" w:eastAsia="Times New Roman" w:hAnsi="Times New Roman" w:cs="Times New Roman"/>
            <w:sz w:val="24"/>
            <w:szCs w:val="24"/>
          </w:rPr>
          <w:t>inquiries@australiaawardsbangladesh.org</w:t>
        </w:r>
      </w:hyperlink>
      <w:r w:rsidR="00AD3ACD">
        <w:rPr>
          <w:rFonts w:ascii="Times New Roman" w:eastAsia="Times New Roman" w:hAnsi="Times New Roman" w:cs="Times New Roman"/>
          <w:sz w:val="24"/>
          <w:szCs w:val="24"/>
        </w:rPr>
        <w:t xml:space="preserve">  </w:t>
      </w:r>
      <w:r w:rsidRPr="00683359">
        <w:rPr>
          <w:rFonts w:ascii="Times New Roman" w:hAnsi="Times New Roman" w:cs="Times New Roman"/>
          <w:color w:val="000000"/>
          <w:sz w:val="24"/>
          <w:szCs w:val="24"/>
        </w:rPr>
        <w:t xml:space="preserve">or visit </w:t>
      </w:r>
      <w:hyperlink r:id="rId8" w:history="1">
        <w:r w:rsidR="00AD3ACD" w:rsidRPr="0035244A">
          <w:rPr>
            <w:rFonts w:ascii="Times New Roman" w:eastAsia="Times New Roman" w:hAnsi="Times New Roman" w:cs="Times New Roman"/>
            <w:color w:val="0000FF"/>
            <w:sz w:val="24"/>
            <w:szCs w:val="24"/>
            <w:u w:val="single"/>
          </w:rPr>
          <w:t>http://</w:t>
        </w:r>
        <w:r w:rsidR="00AD3ACD" w:rsidRPr="0035244A" w:rsidDel="00C63F99">
          <w:rPr>
            <w:rFonts w:ascii="Times New Roman" w:eastAsia="Times New Roman" w:hAnsi="Times New Roman" w:cs="Times New Roman"/>
            <w:color w:val="0000FF"/>
            <w:sz w:val="24"/>
            <w:szCs w:val="24"/>
            <w:u w:val="single"/>
          </w:rPr>
          <w:t xml:space="preserve"> </w:t>
        </w:r>
        <w:r w:rsidR="00AD3ACD" w:rsidRPr="0035244A">
          <w:rPr>
            <w:rFonts w:ascii="Times New Roman" w:eastAsia="Times New Roman" w:hAnsi="Times New Roman" w:cs="Times New Roman"/>
            <w:color w:val="0000FF"/>
            <w:sz w:val="24"/>
            <w:szCs w:val="24"/>
            <w:u w:val="single"/>
          </w:rPr>
          <w:t>aid.dfat.gov.au/australia-awards/Documents/bangladesh.pdf</w:t>
        </w:r>
      </w:hyperlink>
      <w:r w:rsidR="00AD3ACD" w:rsidRPr="0035244A">
        <w:rPr>
          <w:rFonts w:ascii="Times New Roman" w:eastAsia="Times New Roman" w:hAnsi="Times New Roman" w:cs="Times New Roman"/>
          <w:sz w:val="24"/>
          <w:szCs w:val="24"/>
        </w:rPr>
        <w:t>. </w:t>
      </w:r>
    </w:p>
    <w:p w:rsidR="00A454D5" w:rsidRPr="00683359" w:rsidRDefault="00A454D5" w:rsidP="00CA60B3">
      <w:pPr>
        <w:autoSpaceDE w:val="0"/>
        <w:autoSpaceDN w:val="0"/>
        <w:adjustRightInd w:val="0"/>
        <w:spacing w:after="0" w:line="240" w:lineRule="auto"/>
        <w:rPr>
          <w:rFonts w:ascii="Times New Roman" w:hAnsi="Times New Roman" w:cs="Times New Roman"/>
          <w:color w:val="000000"/>
          <w:sz w:val="24"/>
          <w:szCs w:val="24"/>
        </w:rPr>
      </w:pPr>
    </w:p>
    <w:p w:rsidR="009E16D8" w:rsidRPr="00683359" w:rsidRDefault="009E16D8" w:rsidP="00CD35AB">
      <w:pPr>
        <w:autoSpaceDE w:val="0"/>
        <w:autoSpaceDN w:val="0"/>
        <w:adjustRightInd w:val="0"/>
        <w:spacing w:after="0" w:line="240" w:lineRule="auto"/>
        <w:rPr>
          <w:rFonts w:ascii="Times New Roman" w:hAnsi="Times New Roman" w:cs="Times New Roman"/>
          <w:color w:val="000000"/>
          <w:sz w:val="24"/>
          <w:szCs w:val="24"/>
        </w:rPr>
      </w:pPr>
    </w:p>
    <w:p w:rsidR="00AD3ACD" w:rsidRPr="0035244A" w:rsidRDefault="00A454D5" w:rsidP="00AD3ACD">
      <w:pPr>
        <w:spacing w:after="0" w:line="240" w:lineRule="auto"/>
        <w:rPr>
          <w:rFonts w:ascii="Times New Roman" w:eastAsia="Times New Roman" w:hAnsi="Times New Roman" w:cs="Times New Roman"/>
          <w:sz w:val="24"/>
          <w:szCs w:val="24"/>
        </w:rPr>
      </w:pPr>
      <w:r w:rsidRPr="00683359">
        <w:rPr>
          <w:rFonts w:ascii="Times New Roman" w:hAnsi="Times New Roman" w:cs="Times New Roman"/>
          <w:color w:val="000000"/>
          <w:sz w:val="24"/>
          <w:szCs w:val="24"/>
        </w:rPr>
        <w:t xml:space="preserve">Applicants should download the Scholarships Handbook and read its content carefully. Handbooks are available at: </w:t>
      </w:r>
      <w:hyperlink r:id="rId9" w:history="1">
        <w:r w:rsidR="00AD3ACD" w:rsidRPr="0035244A">
          <w:rPr>
            <w:rFonts w:ascii="Times New Roman" w:eastAsia="Times New Roman" w:hAnsi="Times New Roman" w:cs="Times New Roman"/>
            <w:color w:val="0000FF"/>
            <w:sz w:val="24"/>
            <w:szCs w:val="24"/>
            <w:u w:val="single"/>
          </w:rPr>
          <w:t>http://</w:t>
        </w:r>
        <w:r w:rsidR="00AD3ACD" w:rsidRPr="0035244A" w:rsidDel="00C63F99">
          <w:rPr>
            <w:rFonts w:ascii="Times New Roman" w:eastAsia="Times New Roman" w:hAnsi="Times New Roman" w:cs="Times New Roman"/>
            <w:color w:val="0000FF"/>
            <w:sz w:val="24"/>
            <w:szCs w:val="24"/>
            <w:u w:val="single"/>
          </w:rPr>
          <w:t xml:space="preserve"> </w:t>
        </w:r>
        <w:r w:rsidR="00AD3ACD" w:rsidRPr="0035244A">
          <w:rPr>
            <w:rFonts w:ascii="Times New Roman" w:eastAsia="Times New Roman" w:hAnsi="Times New Roman" w:cs="Times New Roman"/>
            <w:color w:val="0000FF"/>
            <w:sz w:val="24"/>
            <w:szCs w:val="24"/>
            <w:u w:val="single"/>
          </w:rPr>
          <w:t>aid.dfat.gov.au/Publications/Pages/scholar-handbook.aspx</w:t>
        </w:r>
      </w:hyperlink>
      <w:r w:rsidR="00AD3ACD" w:rsidRPr="0035244A">
        <w:rPr>
          <w:rFonts w:ascii="Times New Roman" w:eastAsia="Times New Roman" w:hAnsi="Times New Roman" w:cs="Times New Roman"/>
          <w:sz w:val="24"/>
          <w:szCs w:val="24"/>
        </w:rPr>
        <w:t>). </w:t>
      </w:r>
    </w:p>
    <w:p w:rsidR="009E16D8" w:rsidRPr="00683359" w:rsidRDefault="00A454D5" w:rsidP="00CD35AB">
      <w:pPr>
        <w:autoSpaceDE w:val="0"/>
        <w:autoSpaceDN w:val="0"/>
        <w:adjustRightInd w:val="0"/>
        <w:spacing w:after="0" w:line="240" w:lineRule="auto"/>
        <w:rPr>
          <w:rFonts w:ascii="Times New Roman" w:hAnsi="Times New Roman" w:cs="Times New Roman"/>
          <w:color w:val="000000"/>
          <w:sz w:val="24"/>
          <w:szCs w:val="24"/>
        </w:rPr>
      </w:pPr>
      <w:r w:rsidRPr="00683359">
        <w:rPr>
          <w:rFonts w:ascii="Times New Roman" w:hAnsi="Times New Roman" w:cs="Times New Roman"/>
          <w:color w:val="000000"/>
          <w:sz w:val="24"/>
          <w:szCs w:val="24"/>
        </w:rPr>
        <w:t xml:space="preserve">They should also read the Bangladesh Country Profile available at: </w:t>
      </w:r>
    </w:p>
    <w:p w:rsidR="00AD3ACD" w:rsidRPr="0035244A" w:rsidRDefault="001E7311" w:rsidP="00AD3ACD">
      <w:pPr>
        <w:spacing w:after="0" w:line="240" w:lineRule="auto"/>
        <w:rPr>
          <w:rFonts w:ascii="Times New Roman" w:eastAsia="Times New Roman" w:hAnsi="Times New Roman" w:cs="Times New Roman"/>
          <w:sz w:val="24"/>
          <w:szCs w:val="24"/>
        </w:rPr>
      </w:pPr>
      <w:hyperlink r:id="rId10" w:history="1">
        <w:r w:rsidR="00AD3ACD" w:rsidRPr="0035244A">
          <w:rPr>
            <w:rFonts w:ascii="Times New Roman" w:eastAsia="Times New Roman" w:hAnsi="Times New Roman" w:cs="Times New Roman"/>
            <w:color w:val="0000FF"/>
            <w:sz w:val="24"/>
            <w:szCs w:val="24"/>
            <w:u w:val="single"/>
          </w:rPr>
          <w:t>http://</w:t>
        </w:r>
        <w:r w:rsidR="00AD3ACD" w:rsidRPr="0035244A" w:rsidDel="00C63F99">
          <w:rPr>
            <w:rFonts w:ascii="Times New Roman" w:eastAsia="Times New Roman" w:hAnsi="Times New Roman" w:cs="Times New Roman"/>
            <w:color w:val="0000FF"/>
            <w:sz w:val="24"/>
            <w:szCs w:val="24"/>
            <w:u w:val="single"/>
          </w:rPr>
          <w:t xml:space="preserve"> </w:t>
        </w:r>
        <w:r w:rsidR="00AD3ACD" w:rsidRPr="0035244A">
          <w:rPr>
            <w:rFonts w:ascii="Times New Roman" w:eastAsia="Times New Roman" w:hAnsi="Times New Roman" w:cs="Times New Roman"/>
            <w:color w:val="0000FF"/>
            <w:sz w:val="24"/>
            <w:szCs w:val="24"/>
            <w:u w:val="single"/>
          </w:rPr>
          <w:t>aid.dfat.gov.au/australia-awards/Documents/bangladesh.pdf</w:t>
        </w:r>
      </w:hyperlink>
      <w:r w:rsidR="00AD3ACD" w:rsidRPr="0035244A">
        <w:rPr>
          <w:rFonts w:ascii="Times New Roman" w:eastAsia="Times New Roman" w:hAnsi="Times New Roman" w:cs="Times New Roman"/>
          <w:sz w:val="24"/>
          <w:szCs w:val="24"/>
        </w:rPr>
        <w:t>. </w:t>
      </w:r>
    </w:p>
    <w:p w:rsidR="00CD35AB" w:rsidRPr="00683359" w:rsidRDefault="00E62CF5" w:rsidP="009E16D8">
      <w:pPr>
        <w:autoSpaceDE w:val="0"/>
        <w:autoSpaceDN w:val="0"/>
        <w:adjustRightInd w:val="0"/>
        <w:spacing w:after="0" w:line="240" w:lineRule="auto"/>
        <w:rPr>
          <w:rFonts w:ascii="Times New Roman" w:eastAsia="Times New Roman" w:hAnsi="Times New Roman" w:cs="Times New Roman"/>
          <w:b/>
          <w:bCs/>
          <w:sz w:val="24"/>
          <w:szCs w:val="24"/>
        </w:rPr>
      </w:pPr>
      <w:r w:rsidRPr="00683359">
        <w:rPr>
          <w:rFonts w:ascii="Times New Roman" w:eastAsia="Times New Roman" w:hAnsi="Times New Roman" w:cs="Times New Roman"/>
          <w:sz w:val="24"/>
          <w:szCs w:val="24"/>
        </w:rPr>
        <w:br/>
      </w:r>
    </w:p>
    <w:sectPr w:rsidR="00CD35AB" w:rsidRPr="00683359" w:rsidSect="0039576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3B"/>
    <w:multiLevelType w:val="multilevel"/>
    <w:tmpl w:val="516C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D35C3"/>
    <w:multiLevelType w:val="multilevel"/>
    <w:tmpl w:val="BE8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C0C1C"/>
    <w:multiLevelType w:val="multilevel"/>
    <w:tmpl w:val="659E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5433C"/>
    <w:multiLevelType w:val="hybridMultilevel"/>
    <w:tmpl w:val="1B68E8B6"/>
    <w:lvl w:ilvl="0" w:tplc="0C090003">
      <w:start w:val="1"/>
      <w:numFmt w:val="bullet"/>
      <w:lvlText w:val="o"/>
      <w:lvlJc w:val="left"/>
      <w:pPr>
        <w:ind w:left="2534" w:hanging="360"/>
      </w:pPr>
      <w:rPr>
        <w:rFonts w:ascii="Courier New" w:hAnsi="Courier New" w:hint="default"/>
      </w:rPr>
    </w:lvl>
    <w:lvl w:ilvl="1" w:tplc="0C090003">
      <w:start w:val="1"/>
      <w:numFmt w:val="bullet"/>
      <w:lvlText w:val="o"/>
      <w:lvlJc w:val="left"/>
      <w:pPr>
        <w:ind w:left="3254" w:hanging="360"/>
      </w:pPr>
      <w:rPr>
        <w:rFonts w:ascii="Courier New" w:hAnsi="Courier New" w:hint="default"/>
      </w:rPr>
    </w:lvl>
    <w:lvl w:ilvl="2" w:tplc="0C090005">
      <w:start w:val="1"/>
      <w:numFmt w:val="bullet"/>
      <w:lvlText w:val=""/>
      <w:lvlJc w:val="left"/>
      <w:pPr>
        <w:ind w:left="3974" w:hanging="360"/>
      </w:pPr>
      <w:rPr>
        <w:rFonts w:ascii="Wingdings" w:hAnsi="Wingdings" w:hint="default"/>
      </w:rPr>
    </w:lvl>
    <w:lvl w:ilvl="3" w:tplc="0C090001" w:tentative="1">
      <w:start w:val="1"/>
      <w:numFmt w:val="bullet"/>
      <w:lvlText w:val=""/>
      <w:lvlJc w:val="left"/>
      <w:pPr>
        <w:ind w:left="4694" w:hanging="360"/>
      </w:pPr>
      <w:rPr>
        <w:rFonts w:ascii="Symbol" w:hAnsi="Symbol" w:hint="default"/>
      </w:rPr>
    </w:lvl>
    <w:lvl w:ilvl="4" w:tplc="0C090003" w:tentative="1">
      <w:start w:val="1"/>
      <w:numFmt w:val="bullet"/>
      <w:lvlText w:val="o"/>
      <w:lvlJc w:val="left"/>
      <w:pPr>
        <w:ind w:left="5414" w:hanging="360"/>
      </w:pPr>
      <w:rPr>
        <w:rFonts w:ascii="Courier New" w:hAnsi="Courier New" w:hint="default"/>
      </w:rPr>
    </w:lvl>
    <w:lvl w:ilvl="5" w:tplc="0C090005" w:tentative="1">
      <w:start w:val="1"/>
      <w:numFmt w:val="bullet"/>
      <w:lvlText w:val=""/>
      <w:lvlJc w:val="left"/>
      <w:pPr>
        <w:ind w:left="6134" w:hanging="360"/>
      </w:pPr>
      <w:rPr>
        <w:rFonts w:ascii="Wingdings" w:hAnsi="Wingdings" w:hint="default"/>
      </w:rPr>
    </w:lvl>
    <w:lvl w:ilvl="6" w:tplc="0C090001" w:tentative="1">
      <w:start w:val="1"/>
      <w:numFmt w:val="bullet"/>
      <w:lvlText w:val=""/>
      <w:lvlJc w:val="left"/>
      <w:pPr>
        <w:ind w:left="6854" w:hanging="360"/>
      </w:pPr>
      <w:rPr>
        <w:rFonts w:ascii="Symbol" w:hAnsi="Symbol" w:hint="default"/>
      </w:rPr>
    </w:lvl>
    <w:lvl w:ilvl="7" w:tplc="0C090003" w:tentative="1">
      <w:start w:val="1"/>
      <w:numFmt w:val="bullet"/>
      <w:lvlText w:val="o"/>
      <w:lvlJc w:val="left"/>
      <w:pPr>
        <w:ind w:left="7574" w:hanging="360"/>
      </w:pPr>
      <w:rPr>
        <w:rFonts w:ascii="Courier New" w:hAnsi="Courier New" w:hint="default"/>
      </w:rPr>
    </w:lvl>
    <w:lvl w:ilvl="8" w:tplc="0C090005" w:tentative="1">
      <w:start w:val="1"/>
      <w:numFmt w:val="bullet"/>
      <w:lvlText w:val=""/>
      <w:lvlJc w:val="left"/>
      <w:pPr>
        <w:ind w:left="8294" w:hanging="360"/>
      </w:pPr>
      <w:rPr>
        <w:rFonts w:ascii="Wingdings" w:hAnsi="Wingdings" w:hint="default"/>
      </w:rPr>
    </w:lvl>
  </w:abstractNum>
  <w:abstractNum w:abstractNumId="4">
    <w:nsid w:val="61BA5828"/>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32645"/>
    <w:multiLevelType w:val="hybridMultilevel"/>
    <w:tmpl w:val="B84A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596142"/>
    <w:multiLevelType w:val="multilevel"/>
    <w:tmpl w:val="C8B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86977"/>
    <w:multiLevelType w:val="multilevel"/>
    <w:tmpl w:val="93A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A2D8C"/>
    <w:multiLevelType w:val="hybridMultilevel"/>
    <w:tmpl w:val="4144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F5"/>
    <w:rsid w:val="00061880"/>
    <w:rsid w:val="000A2A66"/>
    <w:rsid w:val="001E7311"/>
    <w:rsid w:val="00237560"/>
    <w:rsid w:val="00262612"/>
    <w:rsid w:val="002D0B22"/>
    <w:rsid w:val="002E4F16"/>
    <w:rsid w:val="0030346D"/>
    <w:rsid w:val="00320044"/>
    <w:rsid w:val="00330BC3"/>
    <w:rsid w:val="00333E66"/>
    <w:rsid w:val="00353A72"/>
    <w:rsid w:val="00395768"/>
    <w:rsid w:val="003B7DB8"/>
    <w:rsid w:val="003C63AB"/>
    <w:rsid w:val="003F2F33"/>
    <w:rsid w:val="00446546"/>
    <w:rsid w:val="00446FCF"/>
    <w:rsid w:val="00475FE3"/>
    <w:rsid w:val="004767BC"/>
    <w:rsid w:val="004B2B5E"/>
    <w:rsid w:val="004B62BB"/>
    <w:rsid w:val="004E5275"/>
    <w:rsid w:val="00520720"/>
    <w:rsid w:val="005A36D1"/>
    <w:rsid w:val="00683359"/>
    <w:rsid w:val="00684153"/>
    <w:rsid w:val="006B58B6"/>
    <w:rsid w:val="00790AFD"/>
    <w:rsid w:val="007D1544"/>
    <w:rsid w:val="007D1DB9"/>
    <w:rsid w:val="008B2CF2"/>
    <w:rsid w:val="00930EE9"/>
    <w:rsid w:val="009E16D8"/>
    <w:rsid w:val="00A454D5"/>
    <w:rsid w:val="00AD3ACD"/>
    <w:rsid w:val="00AF5784"/>
    <w:rsid w:val="00B93E59"/>
    <w:rsid w:val="00BC0B9A"/>
    <w:rsid w:val="00C54801"/>
    <w:rsid w:val="00CA60B3"/>
    <w:rsid w:val="00CD35AB"/>
    <w:rsid w:val="00CE589A"/>
    <w:rsid w:val="00CF0FB4"/>
    <w:rsid w:val="00D05695"/>
    <w:rsid w:val="00D24DB7"/>
    <w:rsid w:val="00D85962"/>
    <w:rsid w:val="00E172F0"/>
    <w:rsid w:val="00E364AB"/>
    <w:rsid w:val="00E62CF5"/>
    <w:rsid w:val="00E968D3"/>
    <w:rsid w:val="00EB1AA1"/>
    <w:rsid w:val="00EC2A39"/>
    <w:rsid w:val="00EE48E1"/>
    <w:rsid w:val="00F03A35"/>
    <w:rsid w:val="00F56F3C"/>
    <w:rsid w:val="00F63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62C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F5"/>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E62CF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CF5"/>
    <w:rPr>
      <w:b/>
      <w:bCs/>
    </w:rPr>
  </w:style>
  <w:style w:type="character" w:styleId="Hyperlink">
    <w:name w:val="Hyperlink"/>
    <w:basedOn w:val="DefaultParagraphFont"/>
    <w:uiPriority w:val="99"/>
    <w:unhideWhenUsed/>
    <w:rsid w:val="00E62CF5"/>
    <w:rPr>
      <w:color w:val="0000FF"/>
      <w:u w:val="single"/>
    </w:rPr>
  </w:style>
  <w:style w:type="paragraph" w:styleId="ListParagraph">
    <w:name w:val="List Paragraph"/>
    <w:basedOn w:val="Normal"/>
    <w:uiPriority w:val="99"/>
    <w:qFormat/>
    <w:rsid w:val="007D1544"/>
    <w:pPr>
      <w:ind w:left="720"/>
      <w:contextualSpacing/>
    </w:pPr>
  </w:style>
  <w:style w:type="character" w:styleId="CommentReference">
    <w:name w:val="annotation reference"/>
    <w:uiPriority w:val="99"/>
    <w:semiHidden/>
    <w:unhideWhenUsed/>
    <w:rsid w:val="00683359"/>
    <w:rPr>
      <w:sz w:val="16"/>
      <w:szCs w:val="16"/>
    </w:rPr>
  </w:style>
  <w:style w:type="paragraph" w:styleId="CommentText">
    <w:name w:val="annotation text"/>
    <w:basedOn w:val="Normal"/>
    <w:link w:val="CommentTextChar"/>
    <w:uiPriority w:val="99"/>
    <w:semiHidden/>
    <w:unhideWhenUsed/>
    <w:rsid w:val="0068335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83359"/>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8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62C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F5"/>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E62CF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CF5"/>
    <w:rPr>
      <w:b/>
      <w:bCs/>
    </w:rPr>
  </w:style>
  <w:style w:type="character" w:styleId="Hyperlink">
    <w:name w:val="Hyperlink"/>
    <w:basedOn w:val="DefaultParagraphFont"/>
    <w:uiPriority w:val="99"/>
    <w:unhideWhenUsed/>
    <w:rsid w:val="00E62CF5"/>
    <w:rPr>
      <w:color w:val="0000FF"/>
      <w:u w:val="single"/>
    </w:rPr>
  </w:style>
  <w:style w:type="paragraph" w:styleId="ListParagraph">
    <w:name w:val="List Paragraph"/>
    <w:basedOn w:val="Normal"/>
    <w:uiPriority w:val="99"/>
    <w:qFormat/>
    <w:rsid w:val="007D1544"/>
    <w:pPr>
      <w:ind w:left="720"/>
      <w:contextualSpacing/>
    </w:pPr>
  </w:style>
  <w:style w:type="character" w:styleId="CommentReference">
    <w:name w:val="annotation reference"/>
    <w:uiPriority w:val="99"/>
    <w:semiHidden/>
    <w:unhideWhenUsed/>
    <w:rsid w:val="00683359"/>
    <w:rPr>
      <w:sz w:val="16"/>
      <w:szCs w:val="16"/>
    </w:rPr>
  </w:style>
  <w:style w:type="paragraph" w:styleId="CommentText">
    <w:name w:val="annotation text"/>
    <w:basedOn w:val="Normal"/>
    <w:link w:val="CommentTextChar"/>
    <w:uiPriority w:val="99"/>
    <w:semiHidden/>
    <w:unhideWhenUsed/>
    <w:rsid w:val="0068335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83359"/>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8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4419">
      <w:bodyDiv w:val="1"/>
      <w:marLeft w:val="0"/>
      <w:marRight w:val="0"/>
      <w:marTop w:val="0"/>
      <w:marBottom w:val="0"/>
      <w:divBdr>
        <w:top w:val="none" w:sz="0" w:space="0" w:color="auto"/>
        <w:left w:val="none" w:sz="0" w:space="0" w:color="auto"/>
        <w:bottom w:val="none" w:sz="0" w:space="0" w:color="auto"/>
        <w:right w:val="none" w:sz="0" w:space="0" w:color="auto"/>
      </w:divBdr>
      <w:divsChild>
        <w:div w:id="1606963826">
          <w:marLeft w:val="0"/>
          <w:marRight w:val="0"/>
          <w:marTop w:val="0"/>
          <w:marBottom w:val="0"/>
          <w:divBdr>
            <w:top w:val="none" w:sz="0" w:space="0" w:color="auto"/>
            <w:left w:val="none" w:sz="0" w:space="0" w:color="auto"/>
            <w:bottom w:val="none" w:sz="0" w:space="0" w:color="auto"/>
            <w:right w:val="none" w:sz="0" w:space="0" w:color="auto"/>
          </w:divBdr>
          <w:divsChild>
            <w:div w:id="8645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0658">
      <w:bodyDiv w:val="1"/>
      <w:marLeft w:val="0"/>
      <w:marRight w:val="0"/>
      <w:marTop w:val="0"/>
      <w:marBottom w:val="0"/>
      <w:divBdr>
        <w:top w:val="none" w:sz="0" w:space="0" w:color="auto"/>
        <w:left w:val="none" w:sz="0" w:space="0" w:color="auto"/>
        <w:bottom w:val="none" w:sz="0" w:space="0" w:color="auto"/>
        <w:right w:val="none" w:sz="0" w:space="0" w:color="auto"/>
      </w:divBdr>
      <w:divsChild>
        <w:div w:id="1064064469">
          <w:marLeft w:val="0"/>
          <w:marRight w:val="0"/>
          <w:marTop w:val="0"/>
          <w:marBottom w:val="0"/>
          <w:divBdr>
            <w:top w:val="none" w:sz="0" w:space="0" w:color="auto"/>
            <w:left w:val="none" w:sz="0" w:space="0" w:color="auto"/>
            <w:bottom w:val="none" w:sz="0" w:space="0" w:color="auto"/>
            <w:right w:val="none" w:sz="0" w:space="0" w:color="auto"/>
          </w:divBdr>
          <w:divsChild>
            <w:div w:id="8508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dfat.gov.au/australia-awards/Documents/bangladesh.pdf" TargetMode="External"/><Relationship Id="rId3" Type="http://schemas.microsoft.com/office/2007/relationships/stylesWithEffects" Target="stylesWithEffects.xml"/><Relationship Id="rId7" Type="http://schemas.openxmlformats.org/officeDocument/2006/relationships/hyperlink" Target="mailto:inquiries@australiaawardsbanglades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is.ausaid.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d.dfat.gov.au/australia-awards/Documents/bangladesh.pdf" TargetMode="External"/><Relationship Id="rId4" Type="http://schemas.openxmlformats.org/officeDocument/2006/relationships/settings" Target="settings.xml"/><Relationship Id="rId9" Type="http://schemas.openxmlformats.org/officeDocument/2006/relationships/hyperlink" Target="http://www.aid.dfat.gov.au/Publications/Pages/scholar-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5CFA567B</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sislam</dc:creator>
  <cp:lastModifiedBy>siqbal</cp:lastModifiedBy>
  <cp:revision>2</cp:revision>
  <cp:lastPrinted>2011-03-17T08:36:00Z</cp:lastPrinted>
  <dcterms:created xsi:type="dcterms:W3CDTF">2014-03-05T03:50:00Z</dcterms:created>
  <dcterms:modified xsi:type="dcterms:W3CDTF">2014-03-05T03:50:00Z</dcterms:modified>
</cp:coreProperties>
</file>